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16813" w:rsidRDefault="00465259" w:rsidP="00465259">
      <w:pPr>
        <w:jc w:val="center"/>
        <w:rPr>
          <w:rFonts w:ascii="Times New Roman" w:hAnsi="Times New Roman" w:cs="Times New Roman"/>
          <w:b/>
          <w:sz w:val="24"/>
          <w:u w:val="single"/>
        </w:rPr>
      </w:pPr>
      <w:r>
        <w:rPr>
          <w:rFonts w:ascii="Times New Roman" w:hAnsi="Times New Roman" w:cs="Times New Roman"/>
          <w:b/>
          <w:sz w:val="24"/>
          <w:u w:val="single"/>
        </w:rPr>
        <w:t>SOCIAL INFLUENCE AND GROUP PROCESSES</w:t>
      </w:r>
    </w:p>
    <w:p w:rsidR="00465259" w:rsidRDefault="00465259" w:rsidP="00465259">
      <w:pPr>
        <w:jc w:val="center"/>
        <w:rPr>
          <w:rFonts w:ascii="Times New Roman" w:hAnsi="Times New Roman" w:cs="Times New Roman"/>
          <w:b/>
          <w:sz w:val="24"/>
          <w:u w:val="single"/>
        </w:rPr>
      </w:pPr>
      <w:r>
        <w:rPr>
          <w:rFonts w:ascii="Times New Roman" w:hAnsi="Times New Roman" w:cs="Times New Roman"/>
          <w:b/>
          <w:sz w:val="24"/>
          <w:u w:val="single"/>
        </w:rPr>
        <w:t>WORKSHEET</w:t>
      </w:r>
    </w:p>
    <w:p w:rsidR="00465259" w:rsidRDefault="00465259" w:rsidP="00465259">
      <w:pPr>
        <w:jc w:val="center"/>
        <w:rPr>
          <w:rFonts w:ascii="Times New Roman" w:hAnsi="Times New Roman" w:cs="Times New Roman"/>
          <w:b/>
          <w:sz w:val="24"/>
          <w:u w:val="single"/>
        </w:rPr>
      </w:pPr>
      <w:r>
        <w:rPr>
          <w:rFonts w:ascii="Times New Roman" w:hAnsi="Times New Roman" w:cs="Times New Roman"/>
          <w:b/>
          <w:sz w:val="24"/>
          <w:u w:val="single"/>
        </w:rPr>
        <w:t>CLASS XII</w:t>
      </w:r>
    </w:p>
    <w:p w:rsidR="00465259" w:rsidRDefault="00465259" w:rsidP="00465259">
      <w:pPr>
        <w:rPr>
          <w:rFonts w:ascii="Times New Roman" w:hAnsi="Times New Roman" w:cs="Times New Roman"/>
          <w:b/>
          <w:sz w:val="24"/>
        </w:rPr>
      </w:pPr>
      <w:r>
        <w:rPr>
          <w:rFonts w:ascii="Times New Roman" w:hAnsi="Times New Roman" w:cs="Times New Roman"/>
          <w:b/>
          <w:sz w:val="24"/>
        </w:rPr>
        <w:t>(2MARKS)</w:t>
      </w:r>
    </w:p>
    <w:p w:rsidR="00465259" w:rsidRDefault="00465259" w:rsidP="00465259">
      <w:pPr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Q1. What is a group?</w:t>
      </w:r>
    </w:p>
    <w:p w:rsidR="00465259" w:rsidRDefault="00465259" w:rsidP="00465259">
      <w:pPr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Q2. How do groups differ?</w:t>
      </w:r>
    </w:p>
    <w:p w:rsidR="00465259" w:rsidRDefault="00465259" w:rsidP="00465259">
      <w:pPr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Q3. Differentiate between groups and team.</w:t>
      </w:r>
    </w:p>
    <w:p w:rsidR="00465259" w:rsidRDefault="00465259" w:rsidP="00465259">
      <w:pPr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Q4. Extreme cohesiveness within a group becomes harmful for functioning. Explain.</w:t>
      </w:r>
    </w:p>
    <w:p w:rsidR="00465259" w:rsidRDefault="00465259" w:rsidP="00465259">
      <w:pPr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Q5. Is audience a group?</w:t>
      </w:r>
    </w:p>
    <w:p w:rsidR="00465259" w:rsidRDefault="00465259" w:rsidP="00465259">
      <w:pPr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Q6. How is crowd different from group?</w:t>
      </w:r>
    </w:p>
    <w:p w:rsidR="00465259" w:rsidRDefault="00465259" w:rsidP="00465259">
      <w:pPr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Q7. Define group structure?</w:t>
      </w:r>
    </w:p>
    <w:p w:rsidR="00465259" w:rsidRDefault="00465259" w:rsidP="00465259">
      <w:pPr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Q8. What do you understand by group think?</w:t>
      </w:r>
    </w:p>
    <w:p w:rsidR="00465259" w:rsidRDefault="00465259" w:rsidP="00465259">
      <w:pPr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Q9. What is the difference between obedience and compliance?</w:t>
      </w:r>
    </w:p>
    <w:p w:rsidR="00465259" w:rsidRDefault="00465259" w:rsidP="00465259">
      <w:pPr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 xml:space="preserve">Q10. </w:t>
      </w:r>
      <w:r w:rsidR="000E7B34">
        <w:rPr>
          <w:rFonts w:ascii="Times New Roman" w:hAnsi="Times New Roman" w:cs="Times New Roman"/>
          <w:sz w:val="24"/>
        </w:rPr>
        <w:t>Write a note on Prisoner’s Dilemma Game.</w:t>
      </w:r>
    </w:p>
    <w:p w:rsidR="000E7B34" w:rsidRDefault="000E7B34" w:rsidP="00465259">
      <w:pPr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Q11. Explain ‘Bandwagon effect’.</w:t>
      </w:r>
    </w:p>
    <w:p w:rsidR="000E7B34" w:rsidRDefault="000E7B34" w:rsidP="00465259">
      <w:pPr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Q12. What is auto-kinetic effect?</w:t>
      </w:r>
    </w:p>
    <w:p w:rsidR="008F2ADA" w:rsidRDefault="008F2ADA" w:rsidP="00465259">
      <w:pPr>
        <w:rPr>
          <w:rFonts w:ascii="Times New Roman" w:hAnsi="Times New Roman" w:cs="Times New Roman"/>
          <w:b/>
          <w:sz w:val="24"/>
        </w:rPr>
      </w:pPr>
    </w:p>
    <w:p w:rsidR="000E7B34" w:rsidRDefault="000E7B34" w:rsidP="00465259">
      <w:pPr>
        <w:rPr>
          <w:rFonts w:ascii="Times New Roman" w:hAnsi="Times New Roman" w:cs="Times New Roman"/>
          <w:b/>
          <w:sz w:val="24"/>
        </w:rPr>
      </w:pPr>
      <w:proofErr w:type="gramStart"/>
      <w:r>
        <w:rPr>
          <w:rFonts w:ascii="Times New Roman" w:hAnsi="Times New Roman" w:cs="Times New Roman"/>
          <w:b/>
          <w:sz w:val="24"/>
        </w:rPr>
        <w:t>( 3</w:t>
      </w:r>
      <w:proofErr w:type="gramEnd"/>
      <w:r w:rsidR="00B5180D">
        <w:rPr>
          <w:rFonts w:ascii="Times New Roman" w:hAnsi="Times New Roman" w:cs="Times New Roman"/>
          <w:b/>
          <w:sz w:val="24"/>
        </w:rPr>
        <w:t xml:space="preserve"> </w:t>
      </w:r>
      <w:r>
        <w:rPr>
          <w:rFonts w:ascii="Times New Roman" w:hAnsi="Times New Roman" w:cs="Times New Roman"/>
          <w:b/>
          <w:sz w:val="24"/>
        </w:rPr>
        <w:t>MARKS)</w:t>
      </w:r>
    </w:p>
    <w:p w:rsidR="000E7B34" w:rsidRDefault="000E7B34" w:rsidP="00465259">
      <w:pPr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Q13. Compare and contrast formal and informal groups and in-group and out-group.</w:t>
      </w:r>
    </w:p>
    <w:p w:rsidR="000E7B34" w:rsidRDefault="000E7B34" w:rsidP="00465259">
      <w:pPr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Q14. Are you a member of a certain group? Discuss what motivates you to join that group?</w:t>
      </w:r>
    </w:p>
    <w:p w:rsidR="000E7B34" w:rsidRDefault="000E7B34" w:rsidP="00465259">
      <w:pPr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Q15. Describe the factors that facilitate group formation.</w:t>
      </w:r>
    </w:p>
    <w:p w:rsidR="000E7B34" w:rsidRDefault="000E7B34" w:rsidP="00465259">
      <w:pPr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Q16. Why do people behave according to the group norms?</w:t>
      </w:r>
    </w:p>
    <w:p w:rsidR="000E7B34" w:rsidRDefault="000E7B34" w:rsidP="00465259">
      <w:pPr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Q17. Distinguish between primary and secondary groups.</w:t>
      </w:r>
    </w:p>
    <w:p w:rsidR="000E7B34" w:rsidRDefault="000E7B34" w:rsidP="00465259">
      <w:pPr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Q18. Why does group polarisation occur?</w:t>
      </w:r>
    </w:p>
    <w:p w:rsidR="000E7B34" w:rsidRDefault="000E7B34" w:rsidP="00465259">
      <w:pPr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Q19. Differentiate between cooperation and competition.</w:t>
      </w:r>
    </w:p>
    <w:p w:rsidR="000E7B34" w:rsidRDefault="000E7B34" w:rsidP="00465259">
      <w:pPr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 xml:space="preserve">Q20. </w:t>
      </w:r>
      <w:r w:rsidR="00B5180D">
        <w:rPr>
          <w:rFonts w:ascii="Times New Roman" w:hAnsi="Times New Roman" w:cs="Times New Roman"/>
          <w:sz w:val="24"/>
        </w:rPr>
        <w:t>What factors determine whether people will cooperate or compete?</w:t>
      </w:r>
    </w:p>
    <w:p w:rsidR="008F2ADA" w:rsidRDefault="008F2ADA" w:rsidP="00465259">
      <w:pPr>
        <w:rPr>
          <w:rFonts w:ascii="Times New Roman" w:hAnsi="Times New Roman" w:cs="Times New Roman"/>
          <w:b/>
          <w:sz w:val="24"/>
        </w:rPr>
      </w:pPr>
    </w:p>
    <w:p w:rsidR="008F2ADA" w:rsidRDefault="008F2ADA" w:rsidP="00465259">
      <w:pPr>
        <w:rPr>
          <w:rFonts w:ascii="Times New Roman" w:hAnsi="Times New Roman" w:cs="Times New Roman"/>
          <w:b/>
          <w:sz w:val="24"/>
        </w:rPr>
      </w:pPr>
    </w:p>
    <w:p w:rsidR="00B5180D" w:rsidRDefault="00B5180D" w:rsidP="00465259">
      <w:pPr>
        <w:rPr>
          <w:rFonts w:ascii="Times New Roman" w:hAnsi="Times New Roman" w:cs="Times New Roman"/>
          <w:b/>
          <w:sz w:val="24"/>
        </w:rPr>
      </w:pPr>
      <w:r>
        <w:rPr>
          <w:rFonts w:ascii="Times New Roman" w:hAnsi="Times New Roman" w:cs="Times New Roman"/>
          <w:b/>
          <w:sz w:val="24"/>
        </w:rPr>
        <w:t>(4 MARKS)</w:t>
      </w:r>
    </w:p>
    <w:p w:rsidR="00B5180D" w:rsidRDefault="00B5180D" w:rsidP="00465259">
      <w:pPr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Q21. State all the characteristics of a group.</w:t>
      </w:r>
    </w:p>
    <w:p w:rsidR="00B5180D" w:rsidRDefault="00B5180D" w:rsidP="00465259">
      <w:pPr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 xml:space="preserve">Q22. Discuss the </w:t>
      </w:r>
      <w:proofErr w:type="spellStart"/>
      <w:r>
        <w:rPr>
          <w:rFonts w:ascii="Times New Roman" w:hAnsi="Times New Roman" w:cs="Times New Roman"/>
          <w:sz w:val="24"/>
        </w:rPr>
        <w:t>Tuckman’s</w:t>
      </w:r>
      <w:proofErr w:type="spellEnd"/>
      <w:r>
        <w:rPr>
          <w:rFonts w:ascii="Times New Roman" w:hAnsi="Times New Roman" w:cs="Times New Roman"/>
          <w:sz w:val="24"/>
        </w:rPr>
        <w:t xml:space="preserve"> stage model in detail.</w:t>
      </w:r>
    </w:p>
    <w:p w:rsidR="00B5180D" w:rsidRDefault="00B5180D" w:rsidP="00465259">
      <w:pPr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Q23. Describe the elements of group structure.</w:t>
      </w:r>
    </w:p>
    <w:p w:rsidR="00B5180D" w:rsidRDefault="00B5180D" w:rsidP="00465259">
      <w:pPr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Q24. Give an incident of social loafing. State the reasons for its occurrence also suggest some ways of reducing it.</w:t>
      </w:r>
    </w:p>
    <w:p w:rsidR="00B5180D" w:rsidRDefault="00B5180D" w:rsidP="00465259">
      <w:pPr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 xml:space="preserve">Q25. Define compliance. Explain </w:t>
      </w:r>
      <w:r w:rsidR="00D05AAD">
        <w:rPr>
          <w:rFonts w:ascii="Times New Roman" w:hAnsi="Times New Roman" w:cs="Times New Roman"/>
          <w:sz w:val="24"/>
        </w:rPr>
        <w:t xml:space="preserve">the various techniques </w:t>
      </w:r>
      <w:bookmarkStart w:id="0" w:name="_GoBack"/>
      <w:bookmarkEnd w:id="0"/>
      <w:r>
        <w:rPr>
          <w:rFonts w:ascii="Times New Roman" w:hAnsi="Times New Roman" w:cs="Times New Roman"/>
          <w:sz w:val="24"/>
        </w:rPr>
        <w:t>people use when they want others to comply.</w:t>
      </w:r>
    </w:p>
    <w:p w:rsidR="00B5180D" w:rsidRDefault="00B5180D" w:rsidP="00465259">
      <w:pPr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Q26. Why do people obey even when they know that their behaviour is harming others?</w:t>
      </w:r>
    </w:p>
    <w:p w:rsidR="00B5180D" w:rsidRDefault="00B5180D" w:rsidP="00465259">
      <w:pPr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Q27. Do think social identity is important? Give reasons for your answers.</w:t>
      </w:r>
    </w:p>
    <w:p w:rsidR="00B5180D" w:rsidRDefault="00B5180D" w:rsidP="00465259">
      <w:pPr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Q28. Mention the consequences of intergroup conflict given by D</w:t>
      </w:r>
      <w:r w:rsidR="008F2ADA">
        <w:rPr>
          <w:rFonts w:ascii="Times New Roman" w:hAnsi="Times New Roman" w:cs="Times New Roman"/>
          <w:sz w:val="24"/>
        </w:rPr>
        <w:t>eutsch.</w:t>
      </w:r>
    </w:p>
    <w:p w:rsidR="008F2ADA" w:rsidRDefault="008F2ADA" w:rsidP="00465259">
      <w:pPr>
        <w:rPr>
          <w:rFonts w:ascii="Times New Roman" w:hAnsi="Times New Roman" w:cs="Times New Roman"/>
          <w:b/>
          <w:sz w:val="24"/>
        </w:rPr>
      </w:pPr>
    </w:p>
    <w:p w:rsidR="008F2ADA" w:rsidRDefault="008F2ADA" w:rsidP="00465259">
      <w:pPr>
        <w:rPr>
          <w:rFonts w:ascii="Times New Roman" w:hAnsi="Times New Roman" w:cs="Times New Roman"/>
          <w:b/>
          <w:sz w:val="24"/>
        </w:rPr>
      </w:pPr>
      <w:r>
        <w:rPr>
          <w:rFonts w:ascii="Times New Roman" w:hAnsi="Times New Roman" w:cs="Times New Roman"/>
          <w:b/>
          <w:sz w:val="24"/>
        </w:rPr>
        <w:t>(6 MARKS)</w:t>
      </w:r>
    </w:p>
    <w:p w:rsidR="008F2ADA" w:rsidRDefault="008F2ADA" w:rsidP="00465259">
      <w:pPr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Q29. Why do people join group?</w:t>
      </w:r>
    </w:p>
    <w:p w:rsidR="008F2ADA" w:rsidRDefault="008F2ADA" w:rsidP="00465259">
      <w:pPr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Q30. Define conformity. Also state its determinants.</w:t>
      </w:r>
    </w:p>
    <w:p w:rsidR="008F2ADA" w:rsidRDefault="008F2ADA" w:rsidP="00465259">
      <w:pPr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Q31. What is conflict? State any four potential causes for group conflicts.</w:t>
      </w:r>
    </w:p>
    <w:p w:rsidR="008F2ADA" w:rsidRDefault="008F2ADA" w:rsidP="00465259">
      <w:pPr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Q32. Suggest any six strategies for reducing inter group conflict.</w:t>
      </w:r>
    </w:p>
    <w:p w:rsidR="008F2ADA" w:rsidRPr="008F2ADA" w:rsidRDefault="008F2ADA" w:rsidP="00465259">
      <w:pPr>
        <w:rPr>
          <w:rFonts w:ascii="Times New Roman" w:hAnsi="Times New Roman" w:cs="Times New Roman"/>
          <w:sz w:val="24"/>
        </w:rPr>
      </w:pPr>
    </w:p>
    <w:p w:rsidR="00B5180D" w:rsidRDefault="00B5180D" w:rsidP="00465259">
      <w:pPr>
        <w:rPr>
          <w:rFonts w:ascii="Times New Roman" w:hAnsi="Times New Roman" w:cs="Times New Roman"/>
          <w:sz w:val="24"/>
        </w:rPr>
      </w:pPr>
    </w:p>
    <w:p w:rsidR="000E7B34" w:rsidRPr="000E7B34" w:rsidRDefault="000E7B34" w:rsidP="00465259">
      <w:pPr>
        <w:rPr>
          <w:rFonts w:ascii="Times New Roman" w:hAnsi="Times New Roman" w:cs="Times New Roman"/>
          <w:sz w:val="24"/>
        </w:rPr>
      </w:pPr>
    </w:p>
    <w:sectPr w:rsidR="000E7B34" w:rsidRPr="000E7B34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83342"/>
    <w:rsid w:val="000E7B34"/>
    <w:rsid w:val="00183342"/>
    <w:rsid w:val="00465259"/>
    <w:rsid w:val="00816813"/>
    <w:rsid w:val="008F2ADA"/>
    <w:rsid w:val="00B5180D"/>
    <w:rsid w:val="00D05AA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I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IN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IN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38</TotalTime>
  <Pages>2</Pages>
  <Words>284</Words>
  <Characters>1624</Characters>
  <Application>Microsoft Office Word</Application>
  <DocSecurity>0</DocSecurity>
  <Lines>13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Hewlett-Packard</Company>
  <LinksUpToDate>false</LinksUpToDate>
  <CharactersWithSpaces>1905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3</cp:revision>
  <dcterms:created xsi:type="dcterms:W3CDTF">2018-06-06T09:51:00Z</dcterms:created>
  <dcterms:modified xsi:type="dcterms:W3CDTF">2018-06-06T10:29:00Z</dcterms:modified>
</cp:coreProperties>
</file>